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pStyle w:val="2"/>
        <w:ind w:right="78"/>
        <w:jc w:val="center"/>
        <w:rPr>
          <w:lang w:eastAsia="zh-CN"/>
        </w:rPr>
      </w:pPr>
      <w:r>
        <w:rPr>
          <w:rFonts w:hint="eastAsia"/>
          <w:lang w:eastAsia="zh-CN"/>
        </w:rPr>
        <w:t>报价</w:t>
      </w:r>
      <w:r>
        <w:rPr>
          <w:lang w:eastAsia="zh-CN"/>
        </w:rPr>
        <w:t>函</w:t>
      </w:r>
    </w:p>
    <w:p>
      <w:pPr>
        <w:rPr>
          <w:rFonts w:ascii="黑体" w:hAnsi="黑体" w:eastAsia="黑体" w:cs="黑体"/>
          <w:sz w:val="20"/>
          <w:szCs w:val="20"/>
        </w:rPr>
      </w:pPr>
    </w:p>
    <w:p>
      <w:pPr>
        <w:rPr>
          <w:rFonts w:ascii="黑体" w:hAnsi="黑体" w:eastAsia="黑体" w:cs="黑体"/>
          <w:sz w:val="20"/>
          <w:szCs w:val="20"/>
        </w:rPr>
      </w:pPr>
    </w:p>
    <w:p>
      <w:pPr>
        <w:spacing w:before="10"/>
        <w:rPr>
          <w:rFonts w:ascii="黑体" w:hAnsi="黑体" w:eastAsia="黑体" w:cs="黑体"/>
          <w:szCs w:val="21"/>
        </w:rPr>
      </w:pPr>
    </w:p>
    <w:p>
      <w:pPr>
        <w:pStyle w:val="3"/>
        <w:tabs>
          <w:tab w:val="left" w:pos="3144"/>
        </w:tabs>
        <w:spacing w:before="26"/>
        <w:ind w:left="264"/>
        <w:rPr>
          <w:sz w:val="32"/>
          <w:szCs w:val="32"/>
          <w:lang w:eastAsia="zh-CN"/>
        </w:rPr>
      </w:pPr>
      <w:r>
        <w:rPr>
          <w:rFonts w:hint="eastAsia" w:cs="宋体"/>
          <w:b/>
          <w:sz w:val="32"/>
          <w:szCs w:val="32"/>
          <w:u w:val="single" w:color="000000"/>
          <w:lang w:eastAsia="zh-CN"/>
        </w:rPr>
        <w:t>吉林高速公路股份有限公司</w:t>
      </w:r>
      <w:r>
        <w:rPr>
          <w:spacing w:val="-15"/>
          <w:sz w:val="32"/>
          <w:szCs w:val="32"/>
          <w:lang w:eastAsia="zh-CN"/>
        </w:rPr>
        <w:t>：</w:t>
      </w:r>
    </w:p>
    <w:p>
      <w:pPr>
        <w:pStyle w:val="3"/>
        <w:tabs>
          <w:tab w:val="left" w:pos="3596"/>
          <w:tab w:val="left" w:pos="4676"/>
          <w:tab w:val="left" w:pos="4844"/>
          <w:tab w:val="left" w:pos="7374"/>
        </w:tabs>
        <w:spacing w:before="206" w:line="288" w:lineRule="auto"/>
        <w:ind w:right="225" w:firstLine="479"/>
        <w:rPr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1</w:t>
      </w:r>
      <w:r>
        <w:rPr>
          <w:sz w:val="28"/>
          <w:szCs w:val="28"/>
          <w:lang w:eastAsia="zh-CN"/>
        </w:rPr>
        <w:t>．我方已仔细研究</w:t>
      </w:r>
      <w:r>
        <w:rPr>
          <w:rFonts w:hint="eastAsia"/>
          <w:b/>
          <w:sz w:val="30"/>
          <w:szCs w:val="30"/>
          <w:u w:val="single"/>
          <w:lang w:eastAsia="zh-CN"/>
        </w:rPr>
        <w:t>吉林高速公路股份有限公司2020年灌缝机采购招标公告</w:t>
      </w:r>
      <w:r>
        <w:rPr>
          <w:spacing w:val="-3"/>
          <w:sz w:val="28"/>
          <w:szCs w:val="28"/>
          <w:lang w:eastAsia="zh-CN"/>
        </w:rPr>
        <w:t>的全部内容</w:t>
      </w:r>
      <w:r>
        <w:rPr>
          <w:spacing w:val="-10"/>
          <w:sz w:val="28"/>
          <w:szCs w:val="28"/>
          <w:lang w:eastAsia="zh-CN"/>
        </w:rPr>
        <w:t>，愿意以人民币</w:t>
      </w:r>
      <w:r>
        <w:rPr>
          <w:rFonts w:hint="eastAsia"/>
          <w:spacing w:val="-10"/>
          <w:sz w:val="28"/>
          <w:szCs w:val="28"/>
          <w:lang w:eastAsia="zh-CN"/>
        </w:rPr>
        <w:t>：</w:t>
      </w:r>
      <w:r>
        <w:rPr>
          <w:sz w:val="28"/>
          <w:szCs w:val="28"/>
          <w:lang w:eastAsia="zh-CN"/>
        </w:rPr>
        <w:t>（大写）</w:t>
      </w:r>
      <w:r>
        <w:rPr>
          <w:rFonts w:ascii="Times New Roman" w:hAnsi="Times New Roman" w:eastAsia="Times New Roman" w:cs="Times New Roman"/>
          <w:sz w:val="28"/>
          <w:szCs w:val="28"/>
          <w:u w:val="single" w:color="000000"/>
          <w:lang w:eastAsia="zh-CN"/>
        </w:rPr>
        <w:tab/>
      </w:r>
      <w:r>
        <w:rPr>
          <w:spacing w:val="-1"/>
          <w:sz w:val="28"/>
          <w:szCs w:val="28"/>
          <w:lang w:eastAsia="zh-CN"/>
        </w:rPr>
        <w:t>元（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zh-CN"/>
        </w:rPr>
        <w:t>¥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000000"/>
          <w:lang w:eastAsia="zh-CN"/>
        </w:rPr>
        <w:tab/>
      </w:r>
      <w:r>
        <w:rPr>
          <w:sz w:val="28"/>
          <w:szCs w:val="28"/>
          <w:lang w:eastAsia="zh-CN"/>
        </w:rPr>
        <w:t>）的总报价</w:t>
      </w:r>
      <w:r>
        <w:rPr>
          <w:rFonts w:hint="eastAsia"/>
          <w:sz w:val="28"/>
          <w:szCs w:val="28"/>
          <w:lang w:eastAsia="zh-CN"/>
        </w:rPr>
        <w:t>（含税），承诺</w:t>
      </w:r>
      <w:r>
        <w:rPr>
          <w:spacing w:val="-9"/>
          <w:sz w:val="28"/>
          <w:szCs w:val="28"/>
          <w:lang w:eastAsia="zh-CN"/>
        </w:rPr>
        <w:t>按</w:t>
      </w:r>
      <w:r>
        <w:rPr>
          <w:rFonts w:hint="eastAsia"/>
          <w:spacing w:val="-9"/>
          <w:sz w:val="28"/>
          <w:szCs w:val="28"/>
          <w:lang w:eastAsia="zh-CN"/>
        </w:rPr>
        <w:t>公告中的要求提供产品及服务</w:t>
      </w:r>
      <w:r>
        <w:rPr>
          <w:sz w:val="28"/>
          <w:szCs w:val="28"/>
          <w:lang w:eastAsia="zh-CN"/>
        </w:rPr>
        <w:t>。</w:t>
      </w:r>
    </w:p>
    <w:p>
      <w:pPr>
        <w:pStyle w:val="3"/>
        <w:spacing w:before="29" w:line="290" w:lineRule="auto"/>
        <w:ind w:firstLine="479"/>
        <w:rPr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zh-CN"/>
        </w:rPr>
        <w:t>2</w:t>
      </w:r>
      <w:r>
        <w:rPr>
          <w:spacing w:val="-3"/>
          <w:sz w:val="28"/>
          <w:szCs w:val="28"/>
          <w:lang w:eastAsia="zh-CN"/>
        </w:rPr>
        <w:t>．在合同协议书正式签署生效之前，本</w:t>
      </w:r>
      <w:r>
        <w:rPr>
          <w:rFonts w:hint="eastAsia"/>
          <w:spacing w:val="-3"/>
          <w:sz w:val="28"/>
          <w:szCs w:val="28"/>
          <w:lang w:eastAsia="zh-CN"/>
        </w:rPr>
        <w:t>报价</w:t>
      </w:r>
      <w:r>
        <w:rPr>
          <w:spacing w:val="-3"/>
          <w:sz w:val="28"/>
          <w:szCs w:val="28"/>
          <w:lang w:eastAsia="zh-CN"/>
        </w:rPr>
        <w:t>函将构成我</w:t>
      </w:r>
      <w:r>
        <w:rPr>
          <w:sz w:val="28"/>
          <w:szCs w:val="28"/>
          <w:lang w:eastAsia="zh-CN"/>
        </w:rPr>
        <w:t>们双方之间共同遵守的文件，对双方具有约束力。</w:t>
      </w:r>
    </w:p>
    <w:p>
      <w:pPr>
        <w:spacing w:before="11"/>
        <w:rPr>
          <w:rFonts w:ascii="宋体" w:hAnsi="宋体" w:eastAsia="宋体" w:cs="宋体"/>
          <w:sz w:val="28"/>
          <w:szCs w:val="28"/>
        </w:rPr>
      </w:pPr>
    </w:p>
    <w:p>
      <w:pPr>
        <w:pStyle w:val="3"/>
        <w:tabs>
          <w:tab w:val="left" w:pos="4284"/>
          <w:tab w:val="left" w:pos="7270"/>
          <w:tab w:val="left" w:pos="7981"/>
          <w:tab w:val="left" w:pos="8876"/>
        </w:tabs>
        <w:spacing w:line="304" w:lineRule="auto"/>
        <w:ind w:left="3565" w:right="102"/>
        <w:jc w:val="right"/>
        <w:rPr>
          <w:rFonts w:ascii="Times New Roman" w:hAnsi="Times New Roman" w:eastAsia="Times New Roman" w:cs="Times New Roman"/>
          <w:spacing w:val="-4"/>
          <w:sz w:val="28"/>
          <w:szCs w:val="28"/>
          <w:u w:val="single" w:color="000000"/>
          <w:lang w:eastAsia="zh-CN"/>
        </w:rPr>
      </w:pPr>
      <w:r>
        <w:rPr>
          <w:rFonts w:hint="eastAsia"/>
          <w:sz w:val="28"/>
          <w:szCs w:val="28"/>
          <w:lang w:eastAsia="zh-CN"/>
        </w:rPr>
        <w:t>报价</w:t>
      </w:r>
      <w:r>
        <w:rPr>
          <w:spacing w:val="-4"/>
          <w:sz w:val="28"/>
          <w:szCs w:val="28"/>
          <w:lang w:eastAsia="zh-CN"/>
        </w:rPr>
        <w:t>人：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u w:val="single" w:color="000000"/>
          <w:lang w:eastAsia="zh-CN"/>
        </w:rPr>
        <w:tab/>
      </w:r>
    </w:p>
    <w:p>
      <w:pPr>
        <w:pStyle w:val="3"/>
        <w:tabs>
          <w:tab w:val="left" w:pos="4284"/>
          <w:tab w:val="left" w:pos="7270"/>
          <w:tab w:val="left" w:pos="7981"/>
          <w:tab w:val="left" w:pos="8876"/>
        </w:tabs>
        <w:spacing w:line="304" w:lineRule="auto"/>
        <w:ind w:left="3565" w:right="102"/>
        <w:jc w:val="right"/>
        <w:rPr>
          <w:position w:val="11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（盖单位章）</w:t>
      </w:r>
    </w:p>
    <w:p>
      <w:pPr>
        <w:pStyle w:val="3"/>
        <w:tabs>
          <w:tab w:val="left" w:pos="5965"/>
          <w:tab w:val="left" w:pos="7045"/>
          <w:tab w:val="left" w:pos="8125"/>
        </w:tabs>
        <w:spacing w:before="190"/>
        <w:ind w:left="4885"/>
        <w:rPr>
          <w:rFonts w:ascii="Times New Roman" w:hAnsi="Times New Roman" w:eastAsia="Times New Roman" w:cs="Times New Roman"/>
          <w:sz w:val="28"/>
          <w:szCs w:val="28"/>
          <w:u w:val="single" w:color="000000"/>
          <w:lang w:eastAsia="zh-CN"/>
        </w:rPr>
      </w:pPr>
    </w:p>
    <w:p>
      <w:pPr>
        <w:pStyle w:val="3"/>
        <w:tabs>
          <w:tab w:val="left" w:pos="5965"/>
          <w:tab w:val="left" w:pos="7045"/>
          <w:tab w:val="left" w:pos="8125"/>
        </w:tabs>
        <w:spacing w:before="190"/>
        <w:ind w:left="4885"/>
        <w:rPr>
          <w:rFonts w:ascii="Times New Roman" w:hAnsi="Times New Roman" w:cs="Times New Roman" w:eastAsiaTheme="minorEastAsia"/>
          <w:sz w:val="28"/>
          <w:szCs w:val="28"/>
          <w:u w:val="single" w:color="000000"/>
          <w:lang w:eastAsia="zh-CN"/>
        </w:rPr>
      </w:pPr>
    </w:p>
    <w:p>
      <w:pPr>
        <w:pStyle w:val="3"/>
        <w:tabs>
          <w:tab w:val="left" w:pos="5965"/>
          <w:tab w:val="left" w:pos="7045"/>
          <w:tab w:val="left" w:pos="8125"/>
        </w:tabs>
        <w:spacing w:before="190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_______</w:t>
      </w:r>
      <w:r>
        <w:rPr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_______</w:t>
      </w:r>
      <w:r>
        <w:rPr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_______</w:t>
      </w:r>
      <w:r>
        <w:rPr>
          <w:rFonts w:hint="eastAsia"/>
          <w:sz w:val="28"/>
          <w:szCs w:val="28"/>
          <w:lang w:eastAsia="zh-CN"/>
        </w:rPr>
        <w:t>日</w:t>
      </w: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57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15D"/>
    <w:rsid w:val="000007E2"/>
    <w:rsid w:val="000A0F2B"/>
    <w:rsid w:val="000C287C"/>
    <w:rsid w:val="00123FD9"/>
    <w:rsid w:val="001310B7"/>
    <w:rsid w:val="00132EEA"/>
    <w:rsid w:val="00144510"/>
    <w:rsid w:val="00194B3A"/>
    <w:rsid w:val="00196EDB"/>
    <w:rsid w:val="001C7F8B"/>
    <w:rsid w:val="001F6A4D"/>
    <w:rsid w:val="00253474"/>
    <w:rsid w:val="00257763"/>
    <w:rsid w:val="00281E4B"/>
    <w:rsid w:val="00293594"/>
    <w:rsid w:val="0032749C"/>
    <w:rsid w:val="00335D80"/>
    <w:rsid w:val="00380EDD"/>
    <w:rsid w:val="003A369F"/>
    <w:rsid w:val="003B415D"/>
    <w:rsid w:val="003C7136"/>
    <w:rsid w:val="004021F0"/>
    <w:rsid w:val="00436733"/>
    <w:rsid w:val="00474E2B"/>
    <w:rsid w:val="0053116D"/>
    <w:rsid w:val="00555799"/>
    <w:rsid w:val="0055664A"/>
    <w:rsid w:val="00576D88"/>
    <w:rsid w:val="00577BE3"/>
    <w:rsid w:val="00590179"/>
    <w:rsid w:val="005A7639"/>
    <w:rsid w:val="006105E5"/>
    <w:rsid w:val="006347CF"/>
    <w:rsid w:val="006743F0"/>
    <w:rsid w:val="00694311"/>
    <w:rsid w:val="006957B7"/>
    <w:rsid w:val="006A69CC"/>
    <w:rsid w:val="006B5B4A"/>
    <w:rsid w:val="006B7D89"/>
    <w:rsid w:val="006C26F7"/>
    <w:rsid w:val="00717BD9"/>
    <w:rsid w:val="0077320D"/>
    <w:rsid w:val="007B7B88"/>
    <w:rsid w:val="007C341E"/>
    <w:rsid w:val="007F698B"/>
    <w:rsid w:val="0082332B"/>
    <w:rsid w:val="00836EC5"/>
    <w:rsid w:val="00847B70"/>
    <w:rsid w:val="00850628"/>
    <w:rsid w:val="008F7673"/>
    <w:rsid w:val="0096608C"/>
    <w:rsid w:val="00971595"/>
    <w:rsid w:val="009C2D57"/>
    <w:rsid w:val="009D333B"/>
    <w:rsid w:val="00A269A2"/>
    <w:rsid w:val="00A3394B"/>
    <w:rsid w:val="00A37607"/>
    <w:rsid w:val="00A44594"/>
    <w:rsid w:val="00A627AB"/>
    <w:rsid w:val="00A84E97"/>
    <w:rsid w:val="00B03F4A"/>
    <w:rsid w:val="00B077D7"/>
    <w:rsid w:val="00B6008F"/>
    <w:rsid w:val="00B71B7E"/>
    <w:rsid w:val="00B85937"/>
    <w:rsid w:val="00B8763E"/>
    <w:rsid w:val="00B927C1"/>
    <w:rsid w:val="00BA1A4F"/>
    <w:rsid w:val="00BA5CAD"/>
    <w:rsid w:val="00BB3919"/>
    <w:rsid w:val="00BB7719"/>
    <w:rsid w:val="00BE7140"/>
    <w:rsid w:val="00C441C4"/>
    <w:rsid w:val="00CC6263"/>
    <w:rsid w:val="00D02F9E"/>
    <w:rsid w:val="00D07C73"/>
    <w:rsid w:val="00D125AA"/>
    <w:rsid w:val="00D46FB9"/>
    <w:rsid w:val="00D5209C"/>
    <w:rsid w:val="00D522CE"/>
    <w:rsid w:val="00D616BF"/>
    <w:rsid w:val="00D669BE"/>
    <w:rsid w:val="00D81AE4"/>
    <w:rsid w:val="00D951D2"/>
    <w:rsid w:val="00DC232F"/>
    <w:rsid w:val="00DF1158"/>
    <w:rsid w:val="00DF3607"/>
    <w:rsid w:val="00E12FB3"/>
    <w:rsid w:val="00E14C9A"/>
    <w:rsid w:val="00E222B2"/>
    <w:rsid w:val="00E23D1E"/>
    <w:rsid w:val="00EA18F8"/>
    <w:rsid w:val="00EF39C6"/>
    <w:rsid w:val="00EF3C8E"/>
    <w:rsid w:val="00EF638A"/>
    <w:rsid w:val="00F47F3A"/>
    <w:rsid w:val="00F65B29"/>
    <w:rsid w:val="00F70AE8"/>
    <w:rsid w:val="00F868A6"/>
    <w:rsid w:val="00F869BF"/>
    <w:rsid w:val="00FF34BB"/>
    <w:rsid w:val="231854FA"/>
    <w:rsid w:val="5676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11"/>
    <w:unhideWhenUsed/>
    <w:qFormat/>
    <w:uiPriority w:val="9"/>
    <w:pPr>
      <w:spacing w:before="7"/>
      <w:jc w:val="left"/>
      <w:outlineLvl w:val="4"/>
    </w:pPr>
    <w:rPr>
      <w:rFonts w:ascii="黑体" w:hAnsi="黑体" w:eastAsia="黑体"/>
      <w:kern w:val="0"/>
      <w:sz w:val="30"/>
      <w:szCs w:val="30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ind w:left="144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paragraph" w:customStyle="1" w:styleId="10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标题 5 Char"/>
    <w:basedOn w:val="7"/>
    <w:link w:val="2"/>
    <w:uiPriority w:val="9"/>
    <w:rPr>
      <w:rFonts w:ascii="黑体" w:hAnsi="黑体" w:eastAsia="黑体"/>
      <w:kern w:val="0"/>
      <w:sz w:val="30"/>
      <w:szCs w:val="30"/>
      <w:lang w:eastAsia="en-US"/>
    </w:rPr>
  </w:style>
  <w:style w:type="character" w:customStyle="1" w:styleId="12">
    <w:name w:val="正文文本 Char"/>
    <w:basedOn w:val="7"/>
    <w:link w:val="3"/>
    <w:uiPriority w:val="1"/>
    <w:rPr>
      <w:rFonts w:ascii="宋体" w:hAnsi="宋体" w:eastAsia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47835A-CC1F-4EE0-B3EC-E8ED815957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</Words>
  <Characters>802</Characters>
  <Lines>6</Lines>
  <Paragraphs>1</Paragraphs>
  <TotalTime>2</TotalTime>
  <ScaleCrop>false</ScaleCrop>
  <LinksUpToDate>false</LinksUpToDate>
  <CharactersWithSpaces>941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2016-04-28T02:29:00Z</dcterms:created>
  <dc:creator>ll</dc:creator>
  <cp:lastModifiedBy>jcx</cp:lastModifiedBy>
  <cp:lastPrinted>2020-01-16T02:47:00Z</cp:lastPrinted>
  <dcterms:modified xsi:type="dcterms:W3CDTF">2020-02-25T05:42:55Z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